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EE3" w14:textId="5AAF2FC3" w:rsidR="00D92566" w:rsidRDefault="006355B4" w:rsidP="00C14DA4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52D3D" wp14:editId="492B15B5">
                <wp:simplePos x="0" y="0"/>
                <wp:positionH relativeFrom="page">
                  <wp:align>left</wp:align>
                </wp:positionH>
                <wp:positionV relativeFrom="paragraph">
                  <wp:posOffset>-215265</wp:posOffset>
                </wp:positionV>
                <wp:extent cx="4248150" cy="60007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90C3C" w14:textId="0C4CC2C1" w:rsidR="00A04565" w:rsidRPr="00A04565" w:rsidRDefault="00300629" w:rsidP="00A04565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A04565" w:rsidRPr="00A0456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路</w:t>
                            </w:r>
                            <w:r w:rsidR="00A04565" w:rsidRPr="00A0456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五</w:t>
                            </w:r>
                            <w:r w:rsidR="00A04565" w:rsidRPr="00A0456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百萬混合式錄放影機</w:t>
                            </w:r>
                          </w:p>
                          <w:p w14:paraId="747AC66C" w14:textId="77777777" w:rsidR="00A23745" w:rsidRPr="00A04565" w:rsidRDefault="00A23745" w:rsidP="00A23745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51B12A6" w14:textId="77777777" w:rsidR="00FA22FB" w:rsidRPr="00FA22FB" w:rsidRDefault="00FA22FB" w:rsidP="00FA22FB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A22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機</w:t>
                            </w:r>
                          </w:p>
                          <w:p w14:paraId="1AA7360F" w14:textId="77777777" w:rsidR="00920434" w:rsidRPr="00FA22FB" w:rsidRDefault="00920434" w:rsidP="00443B28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2D3D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-16.95pt;width:334.5pt;height:47.2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" filled="f" stroked="f" strokeweight=".5pt">
                <v:textbox>
                  <w:txbxContent>
                    <w:p w14:paraId="14F90C3C" w14:textId="0C4CC2C1" w:rsidR="00A04565" w:rsidRPr="00A04565" w:rsidRDefault="00300629" w:rsidP="00A04565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A04565" w:rsidRPr="00A04565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路</w:t>
                      </w:r>
                      <w:r w:rsidR="00A04565" w:rsidRPr="00A0456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五</w:t>
                      </w:r>
                      <w:r w:rsidR="00A04565" w:rsidRPr="00A04565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百萬混合式錄放影機</w:t>
                      </w:r>
                    </w:p>
                    <w:p w14:paraId="747AC66C" w14:textId="77777777" w:rsidR="00A23745" w:rsidRPr="00A04565" w:rsidRDefault="00A23745" w:rsidP="00A23745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51B12A6" w14:textId="77777777" w:rsidR="00FA22FB" w:rsidRPr="00FA22FB" w:rsidRDefault="00FA22FB" w:rsidP="00FA22FB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A22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機</w:t>
                      </w:r>
                    </w:p>
                    <w:p w14:paraId="1AA7360F" w14:textId="77777777" w:rsidR="00920434" w:rsidRPr="00FA22FB" w:rsidRDefault="00920434" w:rsidP="00443B28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B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70AC" wp14:editId="06001DA4">
                <wp:simplePos x="0" y="0"/>
                <wp:positionH relativeFrom="page">
                  <wp:posOffset>4924425</wp:posOffset>
                </wp:positionH>
                <wp:positionV relativeFrom="paragraph">
                  <wp:posOffset>-116840</wp:posOffset>
                </wp:positionV>
                <wp:extent cx="3357245" cy="44386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724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D9B7B" w14:textId="37386325" w:rsidR="004A1AC7" w:rsidRPr="00A66CD2" w:rsidRDefault="00AF0175" w:rsidP="005C63D3">
                            <w:pPr>
                              <w:ind w:right="800" w:firstLineChars="50" w:firstLine="16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6CD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HB-</w:t>
                            </w:r>
                            <w:r w:rsidR="00A0456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ATR5</w:t>
                            </w:r>
                            <w:r w:rsidR="0030062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="00773BD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A0456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HN</w:t>
                            </w:r>
                          </w:p>
                          <w:p w14:paraId="03229235" w14:textId="77777777" w:rsidR="00A23745" w:rsidRPr="00A66CD2" w:rsidRDefault="00A23745" w:rsidP="00A23745">
                            <w:pPr>
                              <w:ind w:right="80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6CD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4FAA88" w14:textId="77777777" w:rsidR="009352D9" w:rsidRPr="00A66CD2" w:rsidRDefault="009352D9" w:rsidP="001870CE">
                            <w:pPr>
                              <w:ind w:right="80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70AC" id="文字方塊 12" o:spid="_x0000_s1027" type="#_x0000_t202" style="position:absolute;margin-left:387.75pt;margin-top:-9.2pt;width:264.3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" filled="f" stroked="f" strokeweight=".5pt">
                <v:textbox>
                  <w:txbxContent>
                    <w:p w14:paraId="555D9B7B" w14:textId="37386325" w:rsidR="004A1AC7" w:rsidRPr="00A66CD2" w:rsidRDefault="00AF0175" w:rsidP="005C63D3">
                      <w:pPr>
                        <w:ind w:right="800" w:firstLineChars="50" w:firstLine="160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6CD2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HB-</w:t>
                      </w:r>
                      <w:r w:rsidR="00A04565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ATR5</w:t>
                      </w:r>
                      <w:r w:rsidR="00300629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="00773BD6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A04565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HN</w:t>
                      </w:r>
                    </w:p>
                    <w:p w14:paraId="03229235" w14:textId="77777777" w:rsidR="00A23745" w:rsidRPr="00A66CD2" w:rsidRDefault="00A23745" w:rsidP="00A23745">
                      <w:pPr>
                        <w:ind w:right="800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6CD2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</w:p>
                    <w:p w14:paraId="604FAA88" w14:textId="77777777" w:rsidR="009352D9" w:rsidRPr="00A66CD2" w:rsidRDefault="009352D9" w:rsidP="001870CE">
                      <w:pPr>
                        <w:ind w:right="80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0894BC" w14:textId="7CA4139B" w:rsidR="00A1454C" w:rsidRPr="005C63D3" w:rsidRDefault="00A1454C" w:rsidP="005C63D3">
      <w:pPr>
        <w:spacing w:line="0" w:lineRule="atLeast"/>
      </w:pPr>
    </w:p>
    <w:p w14:paraId="008E24DF" w14:textId="6E648108" w:rsidR="00945587" w:rsidRPr="005C63D3" w:rsidRDefault="002E0A9B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bookmarkStart w:id="0" w:name="_Hlk1046930"/>
      <w:bookmarkStart w:id="1" w:name="_Hlk1047729"/>
      <w:r>
        <w:rPr>
          <w:noProof/>
        </w:rPr>
        <w:drawing>
          <wp:anchor distT="0" distB="0" distL="114300" distR="114300" simplePos="0" relativeHeight="251677696" behindDoc="1" locked="0" layoutInCell="1" allowOverlap="1" wp14:anchorId="766AD3BE" wp14:editId="61D093F4">
            <wp:simplePos x="0" y="0"/>
            <wp:positionH relativeFrom="margin">
              <wp:posOffset>3984306</wp:posOffset>
            </wp:positionH>
            <wp:positionV relativeFrom="paragraph">
              <wp:posOffset>8890</wp:posOffset>
            </wp:positionV>
            <wp:extent cx="2838450" cy="1838306"/>
            <wp:effectExtent l="0" t="0" r="0" b="0"/>
            <wp:wrapNone/>
            <wp:docPr id="18102147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E9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bookmarkEnd w:id="0"/>
      <w:bookmarkEnd w:id="1"/>
      <w:r w:rsidR="00234603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影像壓縮格式: H</w:t>
      </w:r>
      <w:r w:rsidR="0024033F">
        <w:rPr>
          <w:rFonts w:ascii="微軟正黑體" w:eastAsia="微軟正黑體" w:hAnsi="微軟正黑體"/>
          <w:b/>
          <w:sz w:val="20"/>
          <w:szCs w:val="20"/>
        </w:rPr>
        <w:t>.264/H.265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A04565" w:rsidRPr="00A04565">
        <w:rPr>
          <w:rFonts w:ascii="微軟正黑體" w:eastAsia="微軟正黑體" w:hAnsi="微軟正黑體" w:hint="eastAsia"/>
          <w:b/>
          <w:sz w:val="20"/>
          <w:szCs w:val="20"/>
        </w:rPr>
        <w:t>支援</w:t>
      </w:r>
      <w:r w:rsidR="00300629">
        <w:rPr>
          <w:rFonts w:ascii="微軟正黑體" w:eastAsia="微軟正黑體" w:hAnsi="微軟正黑體" w:hint="eastAsia"/>
          <w:b/>
          <w:sz w:val="20"/>
          <w:szCs w:val="20"/>
        </w:rPr>
        <w:t>32</w:t>
      </w:r>
      <w:r w:rsidR="00A04565" w:rsidRPr="00A04565">
        <w:rPr>
          <w:rFonts w:ascii="微軟正黑體" w:eastAsia="微軟正黑體" w:hAnsi="微軟正黑體" w:hint="eastAsia"/>
          <w:b/>
          <w:sz w:val="20"/>
          <w:szCs w:val="20"/>
        </w:rPr>
        <w:t>路影像5M/4M/1080P/720P AHD / TVI / CVI / WD1輸入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A04565" w:rsidRPr="00A04565">
        <w:rPr>
          <w:rFonts w:ascii="微軟正黑體" w:eastAsia="微軟正黑體" w:hAnsi="微軟正黑體" w:hint="eastAsia"/>
          <w:b/>
          <w:sz w:val="20"/>
          <w:szCs w:val="20"/>
        </w:rPr>
        <w:t>可增加</w:t>
      </w:r>
      <w:r w:rsidR="00773BD6">
        <w:rPr>
          <w:rFonts w:ascii="微軟正黑體" w:eastAsia="微軟正黑體" w:hAnsi="微軟正黑體"/>
          <w:b/>
          <w:sz w:val="20"/>
          <w:szCs w:val="20"/>
        </w:rPr>
        <w:t>8</w:t>
      </w:r>
      <w:r w:rsidR="00A04565" w:rsidRPr="00A04565">
        <w:rPr>
          <w:rFonts w:ascii="微軟正黑體" w:eastAsia="微軟正黑體" w:hAnsi="微軟正黑體" w:hint="eastAsia"/>
          <w:b/>
          <w:sz w:val="20"/>
          <w:szCs w:val="20"/>
        </w:rPr>
        <w:t>路 IP攝影機輸入/NVR模式最大可切換成</w:t>
      </w:r>
      <w:r w:rsidR="00110FD7">
        <w:rPr>
          <w:rFonts w:ascii="微軟正黑體" w:eastAsia="微軟正黑體" w:hAnsi="微軟正黑體"/>
          <w:b/>
          <w:sz w:val="20"/>
          <w:szCs w:val="20"/>
        </w:rPr>
        <w:t>1</w:t>
      </w:r>
      <w:r w:rsidR="00773BD6">
        <w:rPr>
          <w:rFonts w:ascii="微軟正黑體" w:eastAsia="微軟正黑體" w:hAnsi="微軟正黑體"/>
          <w:b/>
          <w:sz w:val="20"/>
          <w:szCs w:val="20"/>
        </w:rPr>
        <w:t>6</w:t>
      </w:r>
      <w:r w:rsidR="00A04565" w:rsidRPr="00A04565">
        <w:rPr>
          <w:rFonts w:ascii="微軟正黑體" w:eastAsia="微軟正黑體" w:hAnsi="微軟正黑體" w:hint="eastAsia"/>
          <w:b/>
          <w:sz w:val="20"/>
          <w:szCs w:val="20"/>
        </w:rPr>
        <w:t>CH IP輸入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面板具錄影/網路/電源提示燈號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支援多組帳號密碼層級與權限管理功能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支援USB</w:t>
      </w:r>
      <w:r w:rsidR="00A75BB4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E4626F">
        <w:rPr>
          <w:rFonts w:ascii="微軟正黑體" w:eastAsia="微軟正黑體" w:hAnsi="微軟正黑體"/>
          <w:b/>
          <w:sz w:val="20"/>
          <w:szCs w:val="20"/>
        </w:rPr>
        <w:t>.0</w:t>
      </w:r>
      <w:r w:rsidR="00773BD6">
        <w:rPr>
          <w:rFonts w:ascii="微軟正黑體" w:eastAsia="微軟正黑體" w:hAnsi="微軟正黑體"/>
          <w:b/>
          <w:sz w:val="20"/>
          <w:szCs w:val="20"/>
        </w:rPr>
        <w:t xml:space="preserve"> / USB3.0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備份或網路備份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具</w:t>
      </w:r>
      <w:r w:rsidR="00C859C9" w:rsidRPr="00C859C9">
        <w:rPr>
          <w:rFonts w:ascii="微軟正黑體" w:eastAsia="微軟正黑體" w:hAnsi="微軟正黑體"/>
          <w:b/>
          <w:sz w:val="20"/>
          <w:szCs w:val="20"/>
        </w:rPr>
        <w:t>滑鼠控制OSD/PTZ等功能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監看及回放攝影機名稱可自訂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支援</w:t>
      </w:r>
      <w:r w:rsidR="00E4626F">
        <w:rPr>
          <w:rFonts w:ascii="微軟正黑體" w:eastAsia="微軟正黑體" w:hAnsi="微軟正黑體"/>
          <w:b/>
          <w:sz w:val="20"/>
          <w:szCs w:val="20"/>
        </w:rPr>
        <w:t>4G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手機監看</w:t>
      </w:r>
      <w:r w:rsidR="0099254D">
        <w:rPr>
          <w:rFonts w:ascii="微軟正黑體" w:eastAsia="微軟正黑體" w:hAnsi="微軟正黑體" w:hint="eastAsia"/>
          <w:b/>
          <w:sz w:val="20"/>
          <w:szCs w:val="20"/>
        </w:rPr>
        <w:t>推播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功能(</w:t>
      </w:r>
      <w:r w:rsidR="00E4626F">
        <w:rPr>
          <w:rFonts w:ascii="微軟正黑體" w:eastAsia="微軟正黑體" w:hAnsi="微軟正黑體"/>
          <w:b/>
          <w:sz w:val="20"/>
          <w:szCs w:val="20"/>
        </w:rPr>
        <w:t>Android/iPhone/iPad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)</w:t>
      </w:r>
    </w:p>
    <w:p w14:paraId="68ED59D3" w14:textId="61589221" w:rsidR="00E61282" w:rsidRPr="005C63D3" w:rsidRDefault="00951D14" w:rsidP="005C63D3">
      <w:pPr>
        <w:spacing w:line="0" w:lineRule="atLeast"/>
        <w:rPr>
          <w:rFonts w:ascii="微軟正黑體" w:eastAsia="微軟正黑體" w:hAnsi="微軟正黑體"/>
          <w:b/>
        </w:rPr>
      </w:pPr>
      <w:r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支援智能分析:區域入侵/越線/位移偵測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支援瀏覽器G</w:t>
      </w:r>
      <w:r w:rsidR="00E4626F">
        <w:rPr>
          <w:rFonts w:ascii="微軟正黑體" w:eastAsia="微軟正黑體" w:hAnsi="微軟正黑體"/>
          <w:b/>
          <w:sz w:val="20"/>
          <w:szCs w:val="20"/>
        </w:rPr>
        <w:t>oogle Chrome/Edge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，中控軟體遠端管理設定</w:t>
      </w:r>
    </w:p>
    <w:p w14:paraId="749BF474" w14:textId="16DB6277" w:rsidR="00C14DA4" w:rsidRPr="00A1454C" w:rsidRDefault="00443B28" w:rsidP="00443B28">
      <w:pPr>
        <w:spacing w:line="0" w:lineRule="atLeast"/>
      </w:pPr>
      <w:r w:rsidRPr="00443B28">
        <w:rPr>
          <w:rFonts w:ascii="微軟正黑體" w:eastAsia="微軟正黑體" w:hAnsi="微軟正黑體" w:hint="eastAsia"/>
          <w:sz w:val="44"/>
        </w:rPr>
        <w:t>電器產品規格</w:t>
      </w:r>
      <w:r w:rsidR="00A66CD2">
        <w:rPr>
          <w:noProof/>
        </w:rPr>
        <w:drawing>
          <wp:anchor distT="0" distB="0" distL="114300" distR="114300" simplePos="0" relativeHeight="251675648" behindDoc="1" locked="1" layoutInCell="1" allowOverlap="1" wp14:anchorId="795D2B8B" wp14:editId="51B5C502">
            <wp:simplePos x="0" y="0"/>
            <wp:positionH relativeFrom="margin">
              <wp:posOffset>1270</wp:posOffset>
            </wp:positionH>
            <wp:positionV relativeFrom="page">
              <wp:posOffset>516890</wp:posOffset>
            </wp:positionV>
            <wp:extent cx="6819900" cy="6000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頁首2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D3">
        <w:rPr>
          <w:rFonts w:ascii="微軟正黑體" w:eastAsia="微軟正黑體" w:hAnsi="微軟正黑體" w:hint="eastAsia"/>
          <w:sz w:val="44"/>
        </w:rPr>
        <w:t xml:space="preserve"> </w:t>
      </w:r>
      <w:r w:rsidR="005C63D3">
        <w:rPr>
          <w:rFonts w:ascii="微軟正黑體" w:eastAsia="微軟正黑體" w:hAnsi="微軟正黑體"/>
          <w:sz w:val="44"/>
        </w:rPr>
        <w:t xml:space="preserve">                      </w:t>
      </w:r>
      <w:r w:rsidR="005C63D3" w:rsidRPr="004A200A">
        <w:rPr>
          <w:rFonts w:ascii="微軟正黑體" w:eastAsia="微軟正黑體" w:hAnsi="微軟正黑體" w:hint="eastAsia"/>
          <w:b/>
          <w:bCs/>
          <w:sz w:val="20"/>
          <w:szCs w:val="20"/>
        </w:rPr>
        <w:t>產品規格如變動將不另行通知</w:t>
      </w:r>
    </w:p>
    <w:tbl>
      <w:tblPr>
        <w:tblW w:w="10520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  <w:insideH w:val="single" w:sz="12" w:space="0" w:color="F2F2F2"/>
          <w:insideV w:val="single" w:sz="4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8265"/>
      </w:tblGrid>
      <w:tr w:rsidR="004A1AC7" w:rsidRPr="004A1AC7" w14:paraId="4FA5583E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DFDE933" w14:textId="77777777" w:rsidR="004A1AC7" w:rsidRPr="00A66CD2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0E80219" w14:textId="783F7FED" w:rsidR="004A1AC7" w:rsidRPr="005C63D3" w:rsidRDefault="00AF0175" w:rsidP="004E319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B-</w:t>
            </w:r>
            <w:r w:rsidR="00A0456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ATR5</w:t>
            </w:r>
            <w:r w:rsidR="0030062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</w:t>
            </w:r>
            <w:r w:rsidR="00A0456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HN</w:t>
            </w:r>
          </w:p>
        </w:tc>
      </w:tr>
      <w:tr w:rsidR="00A04565" w:rsidRPr="004A1AC7" w14:paraId="458A86FE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62060DD5" w14:textId="0725BF14" w:rsidR="00A04565" w:rsidRPr="00A66CD2" w:rsidRDefault="00A04565" w:rsidP="00A045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981F4C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即時顯示速度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1D4D9CF1" w14:textId="4E2015AA" w:rsidR="00A04565" w:rsidRDefault="00A04565" w:rsidP="00A045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220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5MP@20fps ; 4MP, 3MP, 1080P, 720P, WD1@30 fps/ IPC 5MP@30f</w:t>
            </w:r>
            <w:r w:rsidRPr="008220E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ps</w:t>
            </w:r>
          </w:p>
        </w:tc>
      </w:tr>
      <w:tr w:rsidR="004A1AC7" w:rsidRPr="004A1AC7" w14:paraId="5FDE789B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537103A" w14:textId="0D67F1AE" w:rsidR="004A1AC7" w:rsidRPr="00A66CD2" w:rsidRDefault="0099254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錄影張數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B20FB07" w14:textId="77777777" w:rsidR="00A04565" w:rsidRPr="00A04565" w:rsidRDefault="00A04565" w:rsidP="00A045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5MP Lite @10 fps / 4MP Lite</w:t>
            </w:r>
            <w:r w:rsidRPr="00A0456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1080P@15 fps /</w:t>
            </w:r>
          </w:p>
          <w:p w14:paraId="7C764268" w14:textId="767D743B" w:rsidR="004A1AC7" w:rsidRPr="005C63D3" w:rsidRDefault="00A04565" w:rsidP="00A045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1080P</w:t>
            </w:r>
            <w:r w:rsidRPr="00A0456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Li</w:t>
            </w:r>
            <w:r w:rsidRPr="00A0456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te</w:t>
            </w: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A0456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720P/WD1(960x480)@30 fps </w:t>
            </w:r>
            <w:r w:rsidR="0099254D" w:rsidRP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每路單獨調整錄影張數及畫質/主碼流</w:t>
            </w:r>
          </w:p>
        </w:tc>
      </w:tr>
      <w:tr w:rsidR="004A1AC7" w:rsidRPr="004A1AC7" w14:paraId="7BFB964C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4C5B0A4" w14:textId="7F22B797" w:rsidR="004A1AC7" w:rsidRPr="00A66CD2" w:rsidRDefault="0099254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畫面顯示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F1677B7" w14:textId="5CFD151A" w:rsidR="004A1AC7" w:rsidRPr="005C63D3" w:rsidRDefault="00110FD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／4／6</w:t>
            </w:r>
            <w:r w:rsidRP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P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8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9／1</w:t>
            </w:r>
            <w:r w:rsidRP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3 </w:t>
            </w:r>
            <w:r w:rsidRP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/ 2</w:t>
            </w:r>
            <w:r w:rsidR="0030062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 / 32 /</w:t>
            </w:r>
            <w:r w:rsidR="00741E1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0062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36</w:t>
            </w:r>
            <w:r w:rsidRP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分割畫面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、跳台、多段數位放大</w:t>
            </w:r>
          </w:p>
        </w:tc>
      </w:tr>
      <w:tr w:rsidR="004A1AC7" w:rsidRPr="004A1AC7" w14:paraId="49324ACB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DC1D43F" w14:textId="7D0EAC22" w:rsidR="004A1AC7" w:rsidRPr="00A66CD2" w:rsidRDefault="0099254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錄影設定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0FF871CC" w14:textId="2DA0C0B5" w:rsidR="004A1AC7" w:rsidRPr="005C63D3" w:rsidRDefault="004B2858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自動與手動雙模式切換，錄影類型: 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全時 /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位移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警報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智能錄影 </w:t>
            </w:r>
          </w:p>
        </w:tc>
      </w:tr>
      <w:tr w:rsidR="004A1AC7" w:rsidRPr="004A1AC7" w14:paraId="574F7371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96C239E" w14:textId="2D2C7761" w:rsidR="004A1AC7" w:rsidRPr="00A66CD2" w:rsidRDefault="004B2858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重播回放功能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49F1E05" w14:textId="4B1851E4" w:rsidR="004A1AC7" w:rsidRPr="005C63D3" w:rsidRDefault="00AC6D1B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可依事件/時間/多分割數重播回放</w:t>
            </w:r>
            <w:r w:rsidR="0094558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945587" w:rsidRPr="004A1AC7" w14:paraId="6EA54CBC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818F286" w14:textId="23B836DD" w:rsidR="00945587" w:rsidRPr="00A66CD2" w:rsidRDefault="00AE053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重播回放速度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001CDF0B" w14:textId="7138DFF0" w:rsidR="00945587" w:rsidRPr="005C63D3" w:rsidRDefault="00AE053D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快轉 / 倒帶 :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x1 / x2 / x4 / x8 / x16 / x32</w:t>
            </w:r>
          </w:p>
        </w:tc>
      </w:tr>
      <w:tr w:rsidR="004A1AC7" w:rsidRPr="004A1AC7" w14:paraId="352EFDB5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E0C96C9" w14:textId="00E25390" w:rsidR="004A1AC7" w:rsidRPr="00A66CD2" w:rsidRDefault="00AE053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456E8D5" w14:textId="505A1EAA" w:rsidR="00BD1222" w:rsidRPr="005C63D3" w:rsidRDefault="00AE053D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主機端 : 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/ 遠端 : 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A1AC7" w:rsidRPr="004A1AC7" w14:paraId="7CDF63B8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66C7E9C9" w14:textId="240CC87B" w:rsidR="004A1AC7" w:rsidRPr="00A66CD2" w:rsidRDefault="00BF28FC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OSD顯示功能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1E60A67A" w14:textId="495233E0" w:rsidR="004A1AC7" w:rsidRPr="005C63D3" w:rsidRDefault="00BF28FC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頻道名稱 / 時間</w:t>
            </w:r>
            <w:r w:rsidR="009F1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格式</w:t>
            </w:r>
          </w:p>
        </w:tc>
      </w:tr>
      <w:tr w:rsidR="009F166D" w:rsidRPr="004A1AC7" w14:paraId="107972BF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1017C09" w14:textId="596A4D29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9F166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螢幕輸出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1003837" w14:textId="2625C1D1" w:rsidR="009F166D" w:rsidRPr="005C63D3" w:rsidRDefault="00A04565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CVBS (Spot)x 1 ／VGA x1 (1920x1080) ／HDMI x1(1920x1080)</w:t>
            </w:r>
          </w:p>
        </w:tc>
      </w:tr>
      <w:tr w:rsidR="009F166D" w:rsidRPr="004A1AC7" w14:paraId="0A9EB29D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E33B7EB" w14:textId="372DF116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影像輸入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123847E" w14:textId="0641F5E2" w:rsidR="009F166D" w:rsidRPr="005C63D3" w:rsidRDefault="00300629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</w:t>
            </w:r>
            <w:r w:rsidR="00A04565"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CH輸入 (4種模式可混插) + 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</w:t>
            </w:r>
            <w:r w:rsidR="00A04565" w:rsidRPr="00A045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CH網路攝影機輸入</w:t>
            </w:r>
          </w:p>
        </w:tc>
      </w:tr>
      <w:tr w:rsidR="009F166D" w:rsidRPr="004A1AC7" w14:paraId="65AC45A4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056A5CD0" w14:textId="67F8F583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聲音輸入/輸出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5C773EAC" w14:textId="76224EDE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外接式聲音輸入</w:t>
            </w:r>
            <w:r w:rsidR="00D554F6" w:rsidRPr="00D554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或同軸帶聲</w:t>
            </w:r>
            <w:r w:rsidR="006C7F1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</w:t>
            </w:r>
            <w:r w:rsidR="00D554F6" w:rsidRPr="00D554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組</w:t>
            </w:r>
            <w:r w:rsidR="00D554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 聲音輸出 1組</w:t>
            </w:r>
          </w:p>
        </w:tc>
      </w:tr>
      <w:tr w:rsidR="00A04565" w:rsidRPr="004A1AC7" w14:paraId="3F223B7D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E4CE5BF" w14:textId="44F71C17" w:rsidR="00A04565" w:rsidRDefault="00A04565" w:rsidP="00A045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警報輸入/輸出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7716C220" w14:textId="437734E7" w:rsidR="00A04565" w:rsidRDefault="00A04565" w:rsidP="00A045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警報輸入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773BD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16</w:t>
            </w:r>
            <w:r w:rsidR="0042172C" w:rsidRPr="0042172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組</w:t>
            </w:r>
            <w:r w:rsidR="00773B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警報輸出</w:t>
            </w:r>
            <w:r w:rsidR="00773B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="0042172C" w:rsidRPr="0042172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組</w:t>
            </w:r>
          </w:p>
        </w:tc>
      </w:tr>
      <w:tr w:rsidR="00A04565" w:rsidRPr="004A1AC7" w14:paraId="22CCD9C8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0536E68A" w14:textId="563E6066" w:rsidR="00A04565" w:rsidRPr="00A66CD2" w:rsidRDefault="00A04565" w:rsidP="00A045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位移偵測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636E3C6" w14:textId="4AE0DC66" w:rsidR="00A04565" w:rsidRPr="005C63D3" w:rsidRDefault="00A04565" w:rsidP="00A045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支援4區位移偵測 / 8段靈敏度可調</w:t>
            </w:r>
          </w:p>
        </w:tc>
      </w:tr>
      <w:tr w:rsidR="00110FD7" w:rsidRPr="004A1AC7" w14:paraId="56ECB8E8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853ADC2" w14:textId="0086ACEA" w:rsidR="00110FD7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8E4126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RS-485</w:t>
            </w:r>
            <w:r w:rsidRPr="008E4126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/422功能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4D3DCCF5" w14:textId="49A44235" w:rsidR="00110FD7" w:rsidRDefault="00110FD7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173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可控制PTZ及連接控制鍵盤控制主機</w:t>
            </w:r>
          </w:p>
        </w:tc>
      </w:tr>
      <w:tr w:rsidR="00110FD7" w:rsidRPr="004A1AC7" w14:paraId="66B63F5A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5F190D35" w14:textId="32B2EDC0" w:rsidR="00110FD7" w:rsidRPr="00A66CD2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儲存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F1C9613" w14:textId="566B02EA" w:rsidR="00110FD7" w:rsidRPr="005C63D3" w:rsidRDefault="00110FD7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可內裝</w:t>
            </w:r>
            <w:r w:rsidR="0030062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顆3.5吋SATA介面硬碟(單顆支援1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TB)</w:t>
            </w:r>
            <w:r w:rsidRPr="002F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，E-SATA x</w:t>
            </w:r>
            <w:r w:rsidRPr="002F15E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</w:tr>
      <w:tr w:rsidR="00110FD7" w:rsidRPr="004A1AC7" w14:paraId="458BB6DA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8A94179" w14:textId="0D25988E" w:rsidR="00110FD7" w:rsidRPr="00A66CD2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網路介面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1041C0BC" w14:textId="5B2F6B57" w:rsidR="00110FD7" w:rsidRPr="005C63D3" w:rsidRDefault="00110FD7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RJ45 1000Mb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ps x 1</w:t>
            </w:r>
          </w:p>
        </w:tc>
      </w:tr>
      <w:tr w:rsidR="00110FD7" w:rsidRPr="004A1AC7" w14:paraId="36BC88EC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BF298C6" w14:textId="77777777" w:rsidR="00110FD7" w:rsidRPr="00A66CD2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網路協定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4DB93A9" w14:textId="0DE1F43A" w:rsidR="00110FD7" w:rsidRPr="005C63D3" w:rsidRDefault="00110FD7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TCP/IP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PPPoE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/DHCP/DNS/DDNS/UPnP/HTTP/HTTPS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802.1x</w:t>
            </w:r>
          </w:p>
        </w:tc>
      </w:tr>
      <w:tr w:rsidR="00110FD7" w:rsidRPr="004A1AC7" w14:paraId="7D358B2F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0C942EB5" w14:textId="77777777" w:rsidR="00110FD7" w:rsidRPr="00A66CD2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電源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BD09D76" w14:textId="1BCBC6F6" w:rsidR="00110FD7" w:rsidRPr="005C63D3" w:rsidRDefault="00DE615C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-220V</w:t>
            </w:r>
            <w:r w:rsidR="00110FD7"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10FD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 w:rsid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耗電量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 w:rsid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W(</w:t>
            </w:r>
            <w:r w:rsid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不含硬碟</w:t>
            </w:r>
            <w:r w:rsid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0FD7" w:rsidRPr="004A1AC7" w14:paraId="237AA76F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4B771B41" w14:textId="77777777" w:rsidR="00110FD7" w:rsidRPr="00A66CD2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工作溫度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35D75BD" w14:textId="03DDA607" w:rsidR="00110FD7" w:rsidRPr="005C63D3" w:rsidRDefault="00110FD7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0℃～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0℃</w:t>
            </w:r>
          </w:p>
        </w:tc>
      </w:tr>
      <w:tr w:rsidR="00110FD7" w:rsidRPr="004A1AC7" w14:paraId="54793EAD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337603A6" w14:textId="77777777" w:rsidR="00110FD7" w:rsidRPr="00A66CD2" w:rsidRDefault="00110FD7" w:rsidP="00110FD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尺寸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176C53B" w14:textId="7B65CAA9" w:rsidR="00110FD7" w:rsidRPr="005C63D3" w:rsidRDefault="00300629" w:rsidP="00110FD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445</w:t>
            </w:r>
            <w:r w:rsidR="00110FD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寬</w:t>
            </w:r>
            <w:r w:rsidR="00110FD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) mm x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436</w:t>
            </w:r>
            <w:r w:rsidR="00110FD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深</w:t>
            </w:r>
            <w:r w:rsidR="00110FD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 mm</w:t>
            </w:r>
            <w:r w:rsid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x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90</w:t>
            </w:r>
            <w:r w:rsid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="00110F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</w:t>
            </w:r>
            <w:r w:rsidR="00110FD7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)mm</w:t>
            </w:r>
          </w:p>
        </w:tc>
      </w:tr>
    </w:tbl>
    <w:p w14:paraId="51FD6915" w14:textId="02A19F06" w:rsidR="00C14DA4" w:rsidRPr="00C14DA4" w:rsidRDefault="005C63D3" w:rsidP="00C14DA4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2F55DB63" wp14:editId="57A17B4A">
            <wp:simplePos x="0" y="0"/>
            <wp:positionH relativeFrom="margin">
              <wp:posOffset>4121872</wp:posOffset>
            </wp:positionH>
            <wp:positionV relativeFrom="margin">
              <wp:posOffset>9004300</wp:posOffset>
            </wp:positionV>
            <wp:extent cx="2698028" cy="448270"/>
            <wp:effectExtent l="0" t="0" r="0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81" cy="45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566">
        <w:rPr>
          <w:rFonts w:hint="eastAsia"/>
          <w:noProof/>
        </w:rPr>
        <w:drawing>
          <wp:inline distT="0" distB="0" distL="0" distR="0" wp14:anchorId="7F1BDB3C" wp14:editId="69E7D3DB">
            <wp:extent cx="857250" cy="289349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0" cy="2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DA4" w:rsidRPr="00C14DA4" w:rsidSect="00D9256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9761" w14:textId="77777777" w:rsidR="00066DA8" w:rsidRDefault="00066DA8" w:rsidP="00D11B25">
      <w:r>
        <w:separator/>
      </w:r>
    </w:p>
  </w:endnote>
  <w:endnote w:type="continuationSeparator" w:id="0">
    <w:p w14:paraId="1743DFBC" w14:textId="77777777" w:rsidR="00066DA8" w:rsidRDefault="00066DA8" w:rsidP="00D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395C" w14:textId="77777777" w:rsidR="00066DA8" w:rsidRDefault="00066DA8" w:rsidP="00D11B25">
      <w:r>
        <w:separator/>
      </w:r>
    </w:p>
  </w:footnote>
  <w:footnote w:type="continuationSeparator" w:id="0">
    <w:p w14:paraId="47FFF627" w14:textId="77777777" w:rsidR="00066DA8" w:rsidRDefault="00066DA8" w:rsidP="00D1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4"/>
    <w:rsid w:val="00025FA5"/>
    <w:rsid w:val="00026935"/>
    <w:rsid w:val="000365E8"/>
    <w:rsid w:val="0004247A"/>
    <w:rsid w:val="000541A6"/>
    <w:rsid w:val="00066DA8"/>
    <w:rsid w:val="000745A4"/>
    <w:rsid w:val="00086A24"/>
    <w:rsid w:val="00087638"/>
    <w:rsid w:val="000C075B"/>
    <w:rsid w:val="000E5F1F"/>
    <w:rsid w:val="000F6DEE"/>
    <w:rsid w:val="001060D5"/>
    <w:rsid w:val="00110FD7"/>
    <w:rsid w:val="001222E9"/>
    <w:rsid w:val="00167BCD"/>
    <w:rsid w:val="0017061C"/>
    <w:rsid w:val="00183278"/>
    <w:rsid w:val="0018371E"/>
    <w:rsid w:val="00184C2E"/>
    <w:rsid w:val="001870CE"/>
    <w:rsid w:val="001A2A4F"/>
    <w:rsid w:val="001B1A20"/>
    <w:rsid w:val="001C62D0"/>
    <w:rsid w:val="001C62E7"/>
    <w:rsid w:val="00200256"/>
    <w:rsid w:val="00221B89"/>
    <w:rsid w:val="00221C3D"/>
    <w:rsid w:val="00222BCE"/>
    <w:rsid w:val="0023376F"/>
    <w:rsid w:val="00234603"/>
    <w:rsid w:val="002371F5"/>
    <w:rsid w:val="0024033F"/>
    <w:rsid w:val="0025486F"/>
    <w:rsid w:val="00255CE3"/>
    <w:rsid w:val="00281814"/>
    <w:rsid w:val="002A1360"/>
    <w:rsid w:val="002D695A"/>
    <w:rsid w:val="002D6C06"/>
    <w:rsid w:val="002D6E91"/>
    <w:rsid w:val="002E0A9B"/>
    <w:rsid w:val="002F15EF"/>
    <w:rsid w:val="00300629"/>
    <w:rsid w:val="00383901"/>
    <w:rsid w:val="00397461"/>
    <w:rsid w:val="003A6D19"/>
    <w:rsid w:val="003C37EB"/>
    <w:rsid w:val="003D020D"/>
    <w:rsid w:val="003F7392"/>
    <w:rsid w:val="0042172C"/>
    <w:rsid w:val="00422425"/>
    <w:rsid w:val="0043703C"/>
    <w:rsid w:val="00443B28"/>
    <w:rsid w:val="00453D82"/>
    <w:rsid w:val="004775DD"/>
    <w:rsid w:val="004A1AC7"/>
    <w:rsid w:val="004B2858"/>
    <w:rsid w:val="004B7F10"/>
    <w:rsid w:val="004E319A"/>
    <w:rsid w:val="00500227"/>
    <w:rsid w:val="00520046"/>
    <w:rsid w:val="00552711"/>
    <w:rsid w:val="005654F1"/>
    <w:rsid w:val="00584EF2"/>
    <w:rsid w:val="00592968"/>
    <w:rsid w:val="005C63D3"/>
    <w:rsid w:val="005E0E26"/>
    <w:rsid w:val="005F1A59"/>
    <w:rsid w:val="006355B4"/>
    <w:rsid w:val="00672AC0"/>
    <w:rsid w:val="006846A9"/>
    <w:rsid w:val="00694B9D"/>
    <w:rsid w:val="006C7F1F"/>
    <w:rsid w:val="00741E15"/>
    <w:rsid w:val="00773BD6"/>
    <w:rsid w:val="007B6322"/>
    <w:rsid w:val="007F28BB"/>
    <w:rsid w:val="008047A6"/>
    <w:rsid w:val="00824206"/>
    <w:rsid w:val="008410E2"/>
    <w:rsid w:val="00845C25"/>
    <w:rsid w:val="00855FB1"/>
    <w:rsid w:val="008A0CC7"/>
    <w:rsid w:val="008A63BD"/>
    <w:rsid w:val="008B4990"/>
    <w:rsid w:val="008C2E5D"/>
    <w:rsid w:val="008F6269"/>
    <w:rsid w:val="00920434"/>
    <w:rsid w:val="009334CD"/>
    <w:rsid w:val="009352D9"/>
    <w:rsid w:val="00945587"/>
    <w:rsid w:val="00951D14"/>
    <w:rsid w:val="00955455"/>
    <w:rsid w:val="0098431D"/>
    <w:rsid w:val="0099254D"/>
    <w:rsid w:val="00996947"/>
    <w:rsid w:val="009B1A5B"/>
    <w:rsid w:val="009B3828"/>
    <w:rsid w:val="009B624B"/>
    <w:rsid w:val="009D6CD4"/>
    <w:rsid w:val="009E4527"/>
    <w:rsid w:val="009F166D"/>
    <w:rsid w:val="009F4C74"/>
    <w:rsid w:val="00A04565"/>
    <w:rsid w:val="00A058AC"/>
    <w:rsid w:val="00A1454C"/>
    <w:rsid w:val="00A236EE"/>
    <w:rsid w:val="00A23745"/>
    <w:rsid w:val="00A3056F"/>
    <w:rsid w:val="00A605DD"/>
    <w:rsid w:val="00A64730"/>
    <w:rsid w:val="00A66CD2"/>
    <w:rsid w:val="00A75BB4"/>
    <w:rsid w:val="00A81757"/>
    <w:rsid w:val="00AA64DF"/>
    <w:rsid w:val="00AB11D0"/>
    <w:rsid w:val="00AC3077"/>
    <w:rsid w:val="00AC51EC"/>
    <w:rsid w:val="00AC6D1B"/>
    <w:rsid w:val="00AE053D"/>
    <w:rsid w:val="00AE6F0C"/>
    <w:rsid w:val="00AF0175"/>
    <w:rsid w:val="00AF3217"/>
    <w:rsid w:val="00B0491E"/>
    <w:rsid w:val="00B41408"/>
    <w:rsid w:val="00B556BD"/>
    <w:rsid w:val="00B91602"/>
    <w:rsid w:val="00BB2956"/>
    <w:rsid w:val="00BD1222"/>
    <w:rsid w:val="00BF28FC"/>
    <w:rsid w:val="00C14DA4"/>
    <w:rsid w:val="00C859C9"/>
    <w:rsid w:val="00C94BE5"/>
    <w:rsid w:val="00C97B03"/>
    <w:rsid w:val="00CA4105"/>
    <w:rsid w:val="00D11B25"/>
    <w:rsid w:val="00D17C04"/>
    <w:rsid w:val="00D25B77"/>
    <w:rsid w:val="00D43BB4"/>
    <w:rsid w:val="00D52A73"/>
    <w:rsid w:val="00D554F6"/>
    <w:rsid w:val="00D62748"/>
    <w:rsid w:val="00D92566"/>
    <w:rsid w:val="00DE615C"/>
    <w:rsid w:val="00E45DC4"/>
    <w:rsid w:val="00E4626F"/>
    <w:rsid w:val="00E61030"/>
    <w:rsid w:val="00E61282"/>
    <w:rsid w:val="00E64C86"/>
    <w:rsid w:val="00E81EEE"/>
    <w:rsid w:val="00EE717B"/>
    <w:rsid w:val="00EE77F5"/>
    <w:rsid w:val="00F15928"/>
    <w:rsid w:val="00FA22FB"/>
    <w:rsid w:val="00FF2096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4624"/>
  <w15:docId w15:val="{2FD33727-5C63-41C5-BAF7-45A0AE9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0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E0E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11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D11B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D11B25"/>
    <w:rPr>
      <w:sz w:val="20"/>
      <w:szCs w:val="20"/>
    </w:rPr>
  </w:style>
  <w:style w:type="paragraph" w:styleId="aa">
    <w:name w:val="List Paragraph"/>
    <w:basedOn w:val="a"/>
    <w:uiPriority w:val="34"/>
    <w:qFormat/>
    <w:rsid w:val="001222E9"/>
    <w:pPr>
      <w:ind w:leftChars="200" w:left="480"/>
    </w:pPr>
  </w:style>
  <w:style w:type="paragraph" w:styleId="ab">
    <w:name w:val="Normal (Web)"/>
    <w:basedOn w:val="a"/>
    <w:uiPriority w:val="99"/>
    <w:semiHidden/>
    <w:unhideWhenUsed/>
    <w:rsid w:val="000745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标题 3 字符"/>
    <w:basedOn w:val="a0"/>
    <w:link w:val="3"/>
    <w:uiPriority w:val="9"/>
    <w:rsid w:val="005E0E2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65A-20FA-48E1-82D0-A6EAFDE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佩瑜 劉</dc:creator>
  <cp:lastModifiedBy>佩瑜 劉</cp:lastModifiedBy>
  <cp:revision>7</cp:revision>
  <cp:lastPrinted>2019-02-13T03:19:00Z</cp:lastPrinted>
  <dcterms:created xsi:type="dcterms:W3CDTF">2023-08-13T14:27:00Z</dcterms:created>
  <dcterms:modified xsi:type="dcterms:W3CDTF">2023-11-13T07:19:00Z</dcterms:modified>
</cp:coreProperties>
</file>