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2EE3" w14:textId="5819E78A" w:rsidR="00D92566" w:rsidRDefault="00822796" w:rsidP="00C14DA4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52D3D" wp14:editId="0B9FDF5D">
                <wp:simplePos x="0" y="0"/>
                <wp:positionH relativeFrom="margin">
                  <wp:posOffset>-1262380</wp:posOffset>
                </wp:positionH>
                <wp:positionV relativeFrom="paragraph">
                  <wp:posOffset>-143510</wp:posOffset>
                </wp:positionV>
                <wp:extent cx="4721900" cy="60007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19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AF8E2" w14:textId="7A456661" w:rsidR="004A1AC7" w:rsidRPr="00822796" w:rsidRDefault="00CF491D" w:rsidP="00950C70">
                            <w:pPr>
                              <w:ind w:leftChars="300" w:left="720" w:right="2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2279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  <w:r w:rsidR="00950C70" w:rsidRPr="0082279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950C70" w:rsidRPr="0082279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米4合</w:t>
                            </w:r>
                            <w:r w:rsidR="00D729F5" w:rsidRPr="0082279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950C70" w:rsidRPr="0082279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紅外線攝影機</w:t>
                            </w:r>
                          </w:p>
                          <w:p w14:paraId="747AC66C" w14:textId="77777777" w:rsidR="00A23745" w:rsidRPr="00822796" w:rsidRDefault="00A23745" w:rsidP="00A23745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251B12A6" w14:textId="77777777" w:rsidR="00FA22FB" w:rsidRPr="00822796" w:rsidRDefault="00FA22FB" w:rsidP="00FA22FB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2279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機</w:t>
                            </w:r>
                          </w:p>
                          <w:p w14:paraId="1AA7360F" w14:textId="77777777" w:rsidR="00920434" w:rsidRPr="00822796" w:rsidRDefault="00920434" w:rsidP="00443B28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2D3D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-99.4pt;margin-top:-11.3pt;width:371.8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" filled="f" stroked="f" strokeweight=".5pt">
                <v:textbox>
                  <w:txbxContent>
                    <w:p w14:paraId="3E8AF8E2" w14:textId="7A456661" w:rsidR="004A1AC7" w:rsidRPr="00822796" w:rsidRDefault="00CF491D" w:rsidP="00950C70">
                      <w:pPr>
                        <w:ind w:leftChars="300" w:left="720" w:right="2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22796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  <w:r w:rsidR="00950C70" w:rsidRPr="00822796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950C70" w:rsidRPr="0082279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米4合</w:t>
                      </w:r>
                      <w:r w:rsidR="00D729F5" w:rsidRPr="0082279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950C70" w:rsidRPr="0082279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紅外線攝影機</w:t>
                      </w:r>
                    </w:p>
                    <w:p w14:paraId="747AC66C" w14:textId="77777777" w:rsidR="00A23745" w:rsidRPr="00822796" w:rsidRDefault="00A23745" w:rsidP="00A23745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251B12A6" w14:textId="77777777" w:rsidR="00FA22FB" w:rsidRPr="00822796" w:rsidRDefault="00FA22FB" w:rsidP="00FA22FB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22796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機</w:t>
                      </w:r>
                    </w:p>
                    <w:p w14:paraId="1AA7360F" w14:textId="77777777" w:rsidR="00920434" w:rsidRPr="00822796" w:rsidRDefault="00920434" w:rsidP="00443B28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D70AC" wp14:editId="175978F6">
                <wp:simplePos x="0" y="0"/>
                <wp:positionH relativeFrom="page">
                  <wp:posOffset>5044440</wp:posOffset>
                </wp:positionH>
                <wp:positionV relativeFrom="paragraph">
                  <wp:posOffset>-138430</wp:posOffset>
                </wp:positionV>
                <wp:extent cx="3357245" cy="44386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7245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D9B7B" w14:textId="0C185CCC" w:rsidR="004A1AC7" w:rsidRPr="00D729F5" w:rsidRDefault="00AF0175" w:rsidP="005C63D3">
                            <w:pPr>
                              <w:ind w:right="800" w:firstLineChars="50" w:firstLine="16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D729F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HB-</w:t>
                            </w:r>
                            <w:r w:rsidR="00950C70" w:rsidRPr="00D729F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CRA</w:t>
                            </w:r>
                            <w:r w:rsidR="00950C70" w:rsidRPr="00D729F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2</w:t>
                            </w:r>
                            <w:r w:rsidR="00CF491D" w:rsidRPr="00D729F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1</w:t>
                            </w:r>
                            <w:r w:rsidR="00CF491D" w:rsidRPr="00D729F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2</w:t>
                            </w:r>
                            <w:r w:rsidR="00950C70" w:rsidRPr="00D729F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H</w:t>
                            </w:r>
                          </w:p>
                          <w:p w14:paraId="03229235" w14:textId="77777777" w:rsidR="00A23745" w:rsidRPr="00D729F5" w:rsidRDefault="00A23745" w:rsidP="00A23745">
                            <w:pPr>
                              <w:ind w:right="80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D729F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 </w:t>
                            </w:r>
                          </w:p>
                          <w:p w14:paraId="604FAA88" w14:textId="77777777" w:rsidR="009352D9" w:rsidRPr="00D729F5" w:rsidRDefault="009352D9" w:rsidP="001870CE">
                            <w:pPr>
                              <w:ind w:right="800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70AC" id="文字方塊 12" o:spid="_x0000_s1027" type="#_x0000_t202" style="position:absolute;margin-left:397.2pt;margin-top:-10.9pt;width:264.35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" filled="f" stroked="f" strokeweight=".5pt">
                <v:textbox>
                  <w:txbxContent>
                    <w:p w14:paraId="555D9B7B" w14:textId="0C185CCC" w:rsidR="004A1AC7" w:rsidRPr="00D729F5" w:rsidRDefault="00AF0175" w:rsidP="005C63D3">
                      <w:pPr>
                        <w:ind w:right="800" w:firstLineChars="50" w:firstLine="160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D729F5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HB-</w:t>
                      </w:r>
                      <w:r w:rsidR="00950C70" w:rsidRPr="00D729F5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CRA</w:t>
                      </w:r>
                      <w:r w:rsidR="00950C70" w:rsidRPr="00D729F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2</w:t>
                      </w:r>
                      <w:r w:rsidR="00CF491D" w:rsidRPr="00D729F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1</w:t>
                      </w:r>
                      <w:r w:rsidR="00CF491D" w:rsidRPr="00D729F5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2</w:t>
                      </w:r>
                      <w:r w:rsidR="00950C70" w:rsidRPr="00D729F5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H</w:t>
                      </w:r>
                    </w:p>
                    <w:p w14:paraId="03229235" w14:textId="77777777" w:rsidR="00A23745" w:rsidRPr="00D729F5" w:rsidRDefault="00A23745" w:rsidP="00A23745">
                      <w:pPr>
                        <w:ind w:right="800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D729F5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 </w:t>
                      </w:r>
                    </w:p>
                    <w:p w14:paraId="604FAA88" w14:textId="77777777" w:rsidR="009352D9" w:rsidRPr="00D729F5" w:rsidRDefault="009352D9" w:rsidP="001870CE">
                      <w:pPr>
                        <w:ind w:right="800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0894BC" w14:textId="0882C9B1" w:rsidR="00A1454C" w:rsidRPr="005C63D3" w:rsidRDefault="00D729F5" w:rsidP="005C63D3">
      <w:pPr>
        <w:spacing w:line="0" w:lineRule="atLeast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9FD818C" wp14:editId="65C173F7">
            <wp:simplePos x="0" y="0"/>
            <wp:positionH relativeFrom="page">
              <wp:posOffset>4229100</wp:posOffset>
            </wp:positionH>
            <wp:positionV relativeFrom="paragraph">
              <wp:posOffset>60960</wp:posOffset>
            </wp:positionV>
            <wp:extent cx="2270760" cy="2261755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B-CRA512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26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E24DF" w14:textId="79A910F2" w:rsidR="00945587" w:rsidRDefault="001222E9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bookmarkStart w:id="0" w:name="_Hlk1046930"/>
      <w:bookmarkStart w:id="1" w:name="_Hlk1047729"/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bookmarkEnd w:id="0"/>
      <w:bookmarkEnd w:id="1"/>
      <w:r w:rsidR="00234603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950C70">
        <w:rPr>
          <w:rFonts w:ascii="微軟正黑體" w:eastAsia="微軟正黑體" w:hAnsi="微軟正黑體" w:hint="eastAsia"/>
          <w:b/>
          <w:sz w:val="20"/>
          <w:szCs w:val="20"/>
        </w:rPr>
        <w:t>2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百萬畫素</w:t>
      </w:r>
      <w:r w:rsidR="00950C70">
        <w:rPr>
          <w:rFonts w:ascii="微軟正黑體" w:eastAsia="微軟正黑體" w:hAnsi="微軟正黑體" w:hint="eastAsia"/>
          <w:b/>
          <w:sz w:val="20"/>
          <w:szCs w:val="20"/>
        </w:rPr>
        <w:t>C</w:t>
      </w:r>
      <w:r w:rsidR="00950C70">
        <w:rPr>
          <w:rFonts w:ascii="微軟正黑體" w:eastAsia="微軟正黑體" w:hAnsi="微軟正黑體"/>
          <w:b/>
          <w:sz w:val="20"/>
          <w:szCs w:val="20"/>
        </w:rPr>
        <w:t>MOS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紅外線攝影機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950C70">
        <w:rPr>
          <w:rFonts w:ascii="微軟正黑體" w:eastAsia="微軟正黑體" w:hAnsi="微軟正黑體" w:hint="eastAsia"/>
          <w:b/>
          <w:sz w:val="20"/>
          <w:szCs w:val="20"/>
        </w:rPr>
        <w:t>解析度1</w:t>
      </w:r>
      <w:r w:rsidR="00950C70">
        <w:rPr>
          <w:rFonts w:ascii="微軟正黑體" w:eastAsia="微軟正黑體" w:hAnsi="微軟正黑體"/>
          <w:b/>
          <w:sz w:val="20"/>
          <w:szCs w:val="20"/>
        </w:rPr>
        <w:t>920 x 1080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內建</w:t>
      </w:r>
      <w:r w:rsidR="00CF491D">
        <w:rPr>
          <w:rFonts w:ascii="微軟正黑體" w:eastAsia="微軟正黑體" w:hAnsi="微軟正黑體" w:hint="eastAsia"/>
          <w:b/>
          <w:sz w:val="20"/>
          <w:szCs w:val="20"/>
        </w:rPr>
        <w:t>1</w:t>
      </w:r>
      <w:r w:rsidR="00CF491D">
        <w:rPr>
          <w:rFonts w:ascii="微軟正黑體" w:eastAsia="微軟正黑體" w:hAnsi="微軟正黑體"/>
          <w:b/>
          <w:sz w:val="20"/>
          <w:szCs w:val="20"/>
        </w:rPr>
        <w:t>2</w:t>
      </w:r>
      <w:r w:rsidR="00CF491D">
        <w:rPr>
          <w:rFonts w:ascii="微軟正黑體" w:eastAsia="微軟正黑體" w:hAnsi="微軟正黑體" w:hint="eastAsia"/>
          <w:b/>
          <w:sz w:val="20"/>
          <w:szCs w:val="20"/>
        </w:rPr>
        <w:t>顆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高</w:t>
      </w:r>
      <w:r w:rsidR="00950C70">
        <w:rPr>
          <w:rFonts w:ascii="微軟正黑體" w:eastAsia="微軟正黑體" w:hAnsi="微軟正黑體" w:hint="eastAsia"/>
          <w:b/>
          <w:sz w:val="20"/>
          <w:szCs w:val="20"/>
        </w:rPr>
        <w:t>功率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紅外線</w:t>
      </w:r>
      <w:r w:rsidR="00950C70">
        <w:rPr>
          <w:rFonts w:ascii="微軟正黑體" w:eastAsia="微軟正黑體" w:hAnsi="微軟正黑體" w:hint="eastAsia"/>
          <w:b/>
          <w:sz w:val="20"/>
          <w:szCs w:val="20"/>
        </w:rPr>
        <w:t>LED，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有效照射距離</w:t>
      </w:r>
      <w:r w:rsidR="00CF491D">
        <w:rPr>
          <w:rFonts w:ascii="微軟正黑體" w:eastAsia="微軟正黑體" w:hAnsi="微軟正黑體"/>
          <w:b/>
          <w:sz w:val="20"/>
          <w:szCs w:val="20"/>
        </w:rPr>
        <w:t>6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0米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603E66">
        <w:rPr>
          <w:rFonts w:ascii="微軟正黑體" w:eastAsia="微軟正黑體" w:hAnsi="微軟正黑體" w:hint="eastAsia"/>
          <w:b/>
          <w:sz w:val="20"/>
          <w:szCs w:val="20"/>
        </w:rPr>
        <w:t>最低照度0</w:t>
      </w:r>
      <w:r w:rsidR="00603E66">
        <w:rPr>
          <w:rFonts w:ascii="微軟正黑體" w:eastAsia="微軟正黑體" w:hAnsi="微軟正黑體"/>
          <w:b/>
          <w:sz w:val="20"/>
          <w:szCs w:val="20"/>
        </w:rPr>
        <w:t>.01 Lux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603E66">
        <w:rPr>
          <w:rFonts w:ascii="微軟正黑體" w:eastAsia="微軟正黑體" w:hAnsi="微軟正黑體" w:hint="eastAsia"/>
          <w:b/>
          <w:sz w:val="20"/>
          <w:szCs w:val="20"/>
        </w:rPr>
        <w:t>自動電子快門控制1</w:t>
      </w:r>
      <w:r w:rsidR="00603E66">
        <w:rPr>
          <w:rFonts w:ascii="微軟正黑體" w:eastAsia="微軟正黑體" w:hAnsi="微軟正黑體"/>
          <w:b/>
          <w:sz w:val="20"/>
          <w:szCs w:val="20"/>
        </w:rPr>
        <w:t>/60</w:t>
      </w:r>
      <w:r w:rsidR="00603E66">
        <w:rPr>
          <w:rFonts w:ascii="微軟正黑體" w:eastAsia="微軟正黑體" w:hAnsi="微軟正黑體" w:hint="eastAsia"/>
          <w:b/>
          <w:sz w:val="20"/>
          <w:szCs w:val="20"/>
        </w:rPr>
        <w:t xml:space="preserve"> -</w:t>
      </w:r>
      <w:r w:rsidR="00603E66">
        <w:rPr>
          <w:rFonts w:ascii="微軟正黑體" w:eastAsia="微軟正黑體" w:hAnsi="微軟正黑體"/>
          <w:b/>
          <w:sz w:val="20"/>
          <w:szCs w:val="20"/>
        </w:rPr>
        <w:t xml:space="preserve"> 1/100,000</w:t>
      </w:r>
      <w:r w:rsidR="00603E66">
        <w:rPr>
          <w:rFonts w:ascii="微軟正黑體" w:eastAsia="微軟正黑體" w:hAnsi="微軟正黑體" w:hint="eastAsia"/>
          <w:b/>
          <w:sz w:val="20"/>
          <w:szCs w:val="20"/>
        </w:rPr>
        <w:t>秒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831773">
        <w:rPr>
          <w:rFonts w:ascii="微軟正黑體" w:eastAsia="微軟正黑體" w:hAnsi="微軟正黑體" w:hint="eastAsia"/>
          <w:b/>
          <w:sz w:val="20"/>
          <w:szCs w:val="20"/>
        </w:rPr>
        <w:t>低照度IRC雙濾片彩色/黑白自動切關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具自動增益、白平衡控制、逆光補償、寬動態</w:t>
      </w:r>
      <w:r w:rsidR="00822796">
        <w:rPr>
          <w:rFonts w:ascii="微軟正黑體" w:eastAsia="微軟正黑體" w:hAnsi="微軟正黑體" w:hint="eastAsia"/>
          <w:b/>
          <w:sz w:val="20"/>
          <w:szCs w:val="20"/>
        </w:rPr>
        <w:t>等功能</w:t>
      </w:r>
    </w:p>
    <w:p w14:paraId="7037B589" w14:textId="151ABED8" w:rsidR="00E91377" w:rsidRPr="00363FB0" w:rsidRDefault="00E91377" w:rsidP="005C63D3">
      <w:pPr>
        <w:spacing w:line="0" w:lineRule="atLeast"/>
        <w:rPr>
          <w:rFonts w:ascii="微軟正黑體" w:hAnsi="微軟正黑體"/>
          <w:b/>
          <w:sz w:val="20"/>
          <w:szCs w:val="20"/>
        </w:rPr>
      </w:pPr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CF491D">
        <w:rPr>
          <w:rFonts w:ascii="微軟正黑體" w:eastAsia="微軟正黑體" w:hAnsi="微軟正黑體" w:hint="eastAsia"/>
          <w:b/>
          <w:sz w:val="20"/>
          <w:szCs w:val="20"/>
        </w:rPr>
        <w:t>C</w:t>
      </w:r>
      <w:r w:rsidR="00CF491D">
        <w:rPr>
          <w:rFonts w:ascii="微軟正黑體" w:eastAsia="微軟正黑體" w:hAnsi="微軟正黑體"/>
          <w:b/>
          <w:sz w:val="20"/>
          <w:szCs w:val="20"/>
        </w:rPr>
        <w:t>I</w:t>
      </w:r>
      <w:r w:rsidR="00CF491D">
        <w:rPr>
          <w:rFonts w:ascii="微軟正黑體" w:eastAsia="微軟正黑體" w:hAnsi="微軟正黑體" w:hint="eastAsia"/>
          <w:b/>
          <w:sz w:val="20"/>
          <w:szCs w:val="20"/>
        </w:rPr>
        <w:t>-</w:t>
      </w:r>
      <w:r w:rsidR="00CF491D">
        <w:rPr>
          <w:rFonts w:ascii="微軟正黑體" w:eastAsia="微軟正黑體" w:hAnsi="微軟正黑體"/>
          <w:b/>
          <w:sz w:val="20"/>
          <w:szCs w:val="20"/>
        </w:rPr>
        <w:t>602M</w:t>
      </w:r>
      <w:r w:rsidR="00CF491D">
        <w:rPr>
          <w:rFonts w:ascii="微軟正黑體" w:eastAsia="微軟正黑體" w:hAnsi="微軟正黑體" w:hint="eastAsia"/>
          <w:b/>
          <w:sz w:val="20"/>
          <w:szCs w:val="20"/>
        </w:rPr>
        <w:t>材質雙層防護罩鋁合金</w:t>
      </w:r>
      <w:r>
        <w:rPr>
          <w:rFonts w:ascii="微軟正黑體" w:eastAsia="微軟正黑體" w:hAnsi="微軟正黑體" w:hint="eastAsia"/>
          <w:b/>
          <w:sz w:val="20"/>
          <w:szCs w:val="20"/>
        </w:rPr>
        <w:t>外殼，</w:t>
      </w:r>
      <w:r w:rsidR="00822796">
        <w:rPr>
          <w:rFonts w:ascii="微軟正黑體" w:eastAsia="微軟正黑體" w:hAnsi="微軟正黑體" w:hint="eastAsia"/>
          <w:b/>
          <w:sz w:val="20"/>
          <w:szCs w:val="20"/>
        </w:rPr>
        <w:t>防水等級</w:t>
      </w:r>
      <w:r>
        <w:rPr>
          <w:rFonts w:ascii="微軟正黑體" w:eastAsia="微軟正黑體" w:hAnsi="微軟正黑體" w:hint="eastAsia"/>
          <w:b/>
          <w:sz w:val="20"/>
          <w:szCs w:val="20"/>
        </w:rPr>
        <w:t>IP</w:t>
      </w:r>
      <w:r>
        <w:rPr>
          <w:rFonts w:ascii="微軟正黑體" w:eastAsia="微軟正黑體" w:hAnsi="微軟正黑體"/>
          <w:b/>
          <w:sz w:val="20"/>
          <w:szCs w:val="20"/>
        </w:rPr>
        <w:t>66</w:t>
      </w:r>
    </w:p>
    <w:p w14:paraId="68ED59D3" w14:textId="19402D63" w:rsidR="00E61282" w:rsidRPr="005C63D3" w:rsidRDefault="00951D14" w:rsidP="005C63D3">
      <w:pPr>
        <w:spacing w:line="0" w:lineRule="atLeast"/>
        <w:rPr>
          <w:rFonts w:ascii="微軟正黑體" w:eastAsia="微軟正黑體" w:hAnsi="微軟正黑體"/>
          <w:b/>
        </w:rPr>
      </w:pPr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822796">
        <w:rPr>
          <w:rFonts w:ascii="微軟正黑體" w:eastAsia="微軟正黑體" w:hAnsi="微軟正黑體" w:hint="eastAsia"/>
          <w:b/>
          <w:sz w:val="20"/>
          <w:szCs w:val="20"/>
        </w:rPr>
        <w:t>開</w:t>
      </w:r>
      <w:r w:rsidR="00822796" w:rsidRPr="00BE4274">
        <w:rPr>
          <w:rFonts w:ascii="微軟正黑體" w:eastAsia="微軟正黑體" w:hAnsi="微軟正黑體"/>
          <w:b/>
          <w:sz w:val="20"/>
          <w:szCs w:val="18"/>
        </w:rPr>
        <w:t>放完整OSD可調整攝影機參數(UTC同軸線控功能)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內建百萬畫素鏡頭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，標準品為</w:t>
      </w:r>
      <w:r w:rsidR="00771E61">
        <w:rPr>
          <w:rFonts w:ascii="微軟正黑體" w:eastAsia="微軟正黑體" w:hAnsi="微軟正黑體"/>
          <w:b/>
          <w:sz w:val="20"/>
          <w:szCs w:val="20"/>
        </w:rPr>
        <w:t>4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m</w:t>
      </w:r>
      <w:r w:rsidR="00771E61">
        <w:rPr>
          <w:rFonts w:ascii="微軟正黑體" w:eastAsia="微軟正黑體" w:hAnsi="微軟正黑體"/>
          <w:b/>
          <w:sz w:val="20"/>
          <w:szCs w:val="20"/>
        </w:rPr>
        <w:t>m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(另有2</w:t>
      </w:r>
      <w:r w:rsidR="00771E61">
        <w:rPr>
          <w:rFonts w:ascii="微軟正黑體" w:eastAsia="微軟正黑體" w:hAnsi="微軟正黑體"/>
          <w:b/>
          <w:sz w:val="20"/>
          <w:szCs w:val="20"/>
        </w:rPr>
        <w:t>.8/6/8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m</w:t>
      </w:r>
      <w:r w:rsidR="00771E61">
        <w:rPr>
          <w:rFonts w:ascii="微軟正黑體" w:eastAsia="微軟正黑體" w:hAnsi="微軟正黑體"/>
          <w:b/>
          <w:sz w:val="20"/>
          <w:szCs w:val="20"/>
        </w:rPr>
        <w:t>m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可選)</w:t>
      </w:r>
    </w:p>
    <w:p w14:paraId="749BF474" w14:textId="1822490A" w:rsidR="00C14DA4" w:rsidRPr="00A1454C" w:rsidRDefault="00443B28" w:rsidP="00443B28">
      <w:pPr>
        <w:spacing w:line="0" w:lineRule="atLeast"/>
      </w:pPr>
      <w:r w:rsidRPr="00443B28">
        <w:rPr>
          <w:rFonts w:ascii="微軟正黑體" w:eastAsia="微軟正黑體" w:hAnsi="微軟正黑體" w:hint="eastAsia"/>
          <w:sz w:val="44"/>
        </w:rPr>
        <w:t>電器產品規格</w:t>
      </w:r>
      <w:r w:rsidR="00D729F5">
        <w:rPr>
          <w:noProof/>
        </w:rPr>
        <w:drawing>
          <wp:anchor distT="0" distB="0" distL="114300" distR="114300" simplePos="0" relativeHeight="251675648" behindDoc="1" locked="1" layoutInCell="1" allowOverlap="1" wp14:anchorId="7658CB96" wp14:editId="710F55E1">
            <wp:simplePos x="0" y="0"/>
            <wp:positionH relativeFrom="margin">
              <wp:posOffset>-38100</wp:posOffset>
            </wp:positionH>
            <wp:positionV relativeFrom="page">
              <wp:posOffset>467360</wp:posOffset>
            </wp:positionV>
            <wp:extent cx="6819900" cy="600075"/>
            <wp:effectExtent l="0" t="0" r="0" b="9525"/>
            <wp:wrapNone/>
            <wp:docPr id="1919888896" name="圖片 1919888896" descr="一張含有 螢幕擷取畫面, Rectangle, 藍色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88896" name="圖片 1919888896" descr="一張含有 螢幕擷取畫面, Rectangle, 藍色, 設計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3D3">
        <w:rPr>
          <w:rFonts w:ascii="微軟正黑體" w:eastAsia="微軟正黑體" w:hAnsi="微軟正黑體" w:hint="eastAsia"/>
          <w:sz w:val="44"/>
        </w:rPr>
        <w:t xml:space="preserve"> </w:t>
      </w:r>
      <w:r w:rsidR="005C63D3">
        <w:rPr>
          <w:rFonts w:ascii="微軟正黑體" w:eastAsia="微軟正黑體" w:hAnsi="微軟正黑體"/>
          <w:sz w:val="44"/>
        </w:rPr>
        <w:t xml:space="preserve">                      </w:t>
      </w:r>
      <w:r w:rsidR="005C63D3" w:rsidRPr="004A200A">
        <w:rPr>
          <w:rFonts w:ascii="微軟正黑體" w:eastAsia="微軟正黑體" w:hAnsi="微軟正黑體" w:hint="eastAsia"/>
          <w:b/>
          <w:bCs/>
          <w:sz w:val="20"/>
          <w:szCs w:val="20"/>
        </w:rPr>
        <w:t>產品規格如變動將不另行通知</w:t>
      </w:r>
    </w:p>
    <w:tbl>
      <w:tblPr>
        <w:tblW w:w="10520" w:type="dxa"/>
        <w:tblBorders>
          <w:top w:val="single" w:sz="12" w:space="0" w:color="F2F2F2"/>
          <w:left w:val="single" w:sz="12" w:space="0" w:color="F2F2F2"/>
          <w:bottom w:val="single" w:sz="12" w:space="0" w:color="F2F2F2"/>
          <w:right w:val="single" w:sz="12" w:space="0" w:color="F2F2F2"/>
          <w:insideH w:val="single" w:sz="12" w:space="0" w:color="F2F2F2"/>
          <w:insideV w:val="single" w:sz="4" w:space="0" w:color="F2F2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0"/>
        <w:gridCol w:w="8260"/>
      </w:tblGrid>
      <w:tr w:rsidR="004A1AC7" w:rsidRPr="004A1AC7" w14:paraId="4FA5583E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DFDE933" w14:textId="77777777" w:rsidR="004A1AC7" w:rsidRPr="00D729F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產品型號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0E80219" w14:textId="1B4B72C5" w:rsidR="004A1AC7" w:rsidRPr="005C63D3" w:rsidRDefault="00AF0175" w:rsidP="004E319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B-</w:t>
            </w:r>
            <w:r w:rsidR="00771E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CRA</w:t>
            </w:r>
            <w:r w:rsidR="00771E6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="00CF49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F491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="00771E6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H</w:t>
            </w:r>
          </w:p>
        </w:tc>
      </w:tr>
      <w:tr w:rsidR="004A1AC7" w:rsidRPr="004A1AC7" w14:paraId="5FDE789B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537103A" w14:textId="77777777" w:rsidR="004A1AC7" w:rsidRPr="00D729F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系統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7C764268" w14:textId="77777777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NTSC／PAL（依地區選用）</w:t>
            </w:r>
          </w:p>
        </w:tc>
      </w:tr>
      <w:tr w:rsidR="004A1AC7" w:rsidRPr="004A1AC7" w14:paraId="7BFB964C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4C5B0A4" w14:textId="35A2DC71" w:rsidR="004A1AC7" w:rsidRPr="00D729F5" w:rsidRDefault="005D7335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感光</w:t>
            </w:r>
            <w:r w:rsidR="004A1AC7" w:rsidRPr="00D729F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元件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F1677B7" w14:textId="405D5BF6" w:rsidR="004A1AC7" w:rsidRPr="005C63D3" w:rsidRDefault="005D7335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.0Mega CMOS</w:t>
            </w:r>
          </w:p>
        </w:tc>
      </w:tr>
      <w:tr w:rsidR="002757B9" w:rsidRPr="004A1AC7" w14:paraId="73F1BAD9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73B6782D" w14:textId="2EE603DA" w:rsidR="002757B9" w:rsidRPr="00D729F5" w:rsidRDefault="002757B9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影像切換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3A2D3908" w14:textId="4260C3B1" w:rsidR="002757B9" w:rsidRDefault="002757B9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AHD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/TVI/CVI/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類比</w:t>
            </w:r>
          </w:p>
        </w:tc>
      </w:tr>
      <w:tr w:rsidR="004A1AC7" w:rsidRPr="004A1AC7" w14:paraId="49324ACB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DC1D43F" w14:textId="77777777" w:rsidR="004A1AC7" w:rsidRPr="00D729F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最低照度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0FF871CC" w14:textId="1D555DCB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0.0</w:t>
            </w:r>
            <w:r w:rsidR="0094558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Lux</w:t>
            </w:r>
            <w:r w:rsidR="00CA5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，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 Lux IR/ON</w:t>
            </w:r>
          </w:p>
        </w:tc>
      </w:tr>
      <w:tr w:rsidR="004A1AC7" w:rsidRPr="004A1AC7" w14:paraId="574F7371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296C239E" w14:textId="77777777" w:rsidR="004A1AC7" w:rsidRPr="00D729F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解析度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49F1E05" w14:textId="1388A57B" w:rsidR="004A1AC7" w:rsidRPr="005C63D3" w:rsidRDefault="00CA58B6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1920 x 1080 30fps</w:t>
            </w:r>
            <w:r w:rsidR="0094558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945587" w:rsidRPr="004A1AC7" w14:paraId="6EA54CBC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4818F286" w14:textId="590C41E6" w:rsidR="00945587" w:rsidRPr="00D729F5" w:rsidRDefault="0094558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雜訊比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001CDF0B" w14:textId="137738E1" w:rsidR="00945587" w:rsidRPr="005C63D3" w:rsidRDefault="00DC2BBB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60</w:t>
            </w:r>
            <w:r w:rsidR="00CA58B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dB</w:t>
            </w:r>
            <w:r w:rsidR="00CA5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以上(AGC OFF)</w:t>
            </w:r>
          </w:p>
        </w:tc>
      </w:tr>
      <w:tr w:rsidR="00822796" w:rsidRPr="004A1AC7" w14:paraId="658A6984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659F0D06" w14:textId="7EC5F107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976E1E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Γ修正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21C389CE" w14:textId="0ABCA24A" w:rsidR="00822796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.45</w:t>
            </w:r>
          </w:p>
        </w:tc>
      </w:tr>
      <w:tr w:rsidR="00822796" w:rsidRPr="004A1AC7" w14:paraId="352EFDB5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E0C96C9" w14:textId="7894DD42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白平衡控制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6401639A" w14:textId="742D22DB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TTL自動追蹤白平衡</w:t>
            </w:r>
            <w:r w:rsidRPr="00E031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E0312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2500</w:t>
            </w:r>
            <w:r w:rsidRPr="00E031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∘</w:t>
            </w:r>
            <w:r w:rsidRPr="00E0312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K</w:t>
            </w:r>
            <w:r w:rsidRPr="00E031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～</w:t>
            </w:r>
            <w:r w:rsidRPr="00E0312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9500</w:t>
            </w:r>
            <w:r w:rsidRPr="00E031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∘</w:t>
            </w:r>
            <w:r w:rsidRPr="00E0312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K</w:t>
            </w:r>
            <w:r w:rsidRPr="00E031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2456E8D5" w14:textId="01F92DEF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22796" w:rsidRPr="004A1AC7" w14:paraId="7CDF63B8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66C7E9C9" w14:textId="15C0D9B0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電子快門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1E60A67A" w14:textId="61E60D39" w:rsidR="00822796" w:rsidRPr="00E0312F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E0312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1</w:t>
            </w:r>
            <w:r w:rsidRPr="00E0312F">
              <w:rPr>
                <w:rFonts w:ascii="微軟正黑體" w:eastAsia="微軟正黑體" w:hAnsi="微軟正黑體"/>
                <w:bCs/>
                <w:sz w:val="20"/>
                <w:szCs w:val="20"/>
              </w:rPr>
              <w:t>/60</w:t>
            </w:r>
            <w:r w:rsidRPr="00E0312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-</w:t>
            </w:r>
            <w:r w:rsidRPr="00E0312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1/100,000</w:t>
            </w:r>
            <w:r w:rsidRPr="00E0312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秒</w:t>
            </w:r>
          </w:p>
        </w:tc>
      </w:tr>
      <w:tr w:rsidR="00822796" w:rsidRPr="004A1AC7" w14:paraId="107972BF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21017C09" w14:textId="04DFDF7F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同步方式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1003837" w14:textId="0B63A5E0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內同步</w:t>
            </w:r>
          </w:p>
        </w:tc>
      </w:tr>
      <w:tr w:rsidR="00822796" w:rsidRPr="004A1AC7" w14:paraId="0A9EB29D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E33B7EB" w14:textId="5802504A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掃描頻率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123847E" w14:textId="4B678913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D5B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15.734 K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D5B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Hz／60 Hz；15.625 K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D5B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Hz／50 Hz</w:t>
            </w:r>
          </w:p>
        </w:tc>
      </w:tr>
      <w:tr w:rsidR="00822796" w:rsidRPr="004A1AC7" w14:paraId="65AC45A4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056A5CD0" w14:textId="45A19356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影像輸出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5C773EAC" w14:textId="312C86D2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D5B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1.0 Vp-p，75 ohm</w:t>
            </w:r>
          </w:p>
        </w:tc>
      </w:tr>
      <w:tr w:rsidR="00822796" w:rsidRPr="004A1AC7" w14:paraId="22CCD9C8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0536E68A" w14:textId="55197F11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掃瞄系統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2636E3C6" w14:textId="74011660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2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交織式掃描</w:t>
            </w:r>
          </w:p>
        </w:tc>
      </w:tr>
      <w:tr w:rsidR="00822796" w:rsidRPr="004A1AC7" w14:paraId="66B63F5A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5F190D35" w14:textId="6C68F2F1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紅外線投射角度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F1C9613" w14:textId="5FBDCC2A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 / 30 / 20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</w:tr>
      <w:tr w:rsidR="00822796" w:rsidRPr="004A1AC7" w14:paraId="458BB6DA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8A94179" w14:textId="0FE5FEFC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LED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1041C0BC" w14:textId="3111A2B0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顆紅外LED，壽命1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0,000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小時</w:t>
            </w:r>
          </w:p>
        </w:tc>
      </w:tr>
      <w:tr w:rsidR="00822796" w:rsidRPr="004A1AC7" w14:paraId="36BC88EC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BF298C6" w14:textId="76494044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紅外線波長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4DB93A9" w14:textId="1BE4AE98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50nm</w:t>
            </w:r>
          </w:p>
        </w:tc>
      </w:tr>
      <w:tr w:rsidR="00822796" w:rsidRPr="004A1AC7" w14:paraId="471BB24E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9DD86FE" w14:textId="3C75FBE5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傳輸距離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290C67E" w14:textId="033461A3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雙絞線Cat 5e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米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;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同軸電纜 5c 500米</w:t>
            </w:r>
          </w:p>
        </w:tc>
      </w:tr>
      <w:tr w:rsidR="00822796" w:rsidRPr="004A1AC7" w14:paraId="1608DEF5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5B24EC95" w14:textId="697BB829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外殼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3294EB05" w14:textId="5481DFA7" w:rsidR="00822796" w:rsidRPr="00CF491D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CF491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C</w:t>
            </w:r>
            <w:r w:rsidRPr="00CF491D">
              <w:rPr>
                <w:rFonts w:ascii="微軟正黑體" w:eastAsia="微軟正黑體" w:hAnsi="微軟正黑體"/>
                <w:bCs/>
                <w:sz w:val="20"/>
                <w:szCs w:val="20"/>
              </w:rPr>
              <w:t>I</w:t>
            </w:r>
            <w:r w:rsidRPr="00CF491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</w:t>
            </w:r>
            <w:r w:rsidRPr="00CF491D">
              <w:rPr>
                <w:rFonts w:ascii="微軟正黑體" w:eastAsia="微軟正黑體" w:hAnsi="微軟正黑體"/>
                <w:bCs/>
                <w:sz w:val="20"/>
                <w:szCs w:val="20"/>
              </w:rPr>
              <w:t>602M</w:t>
            </w:r>
            <w:r w:rsidRPr="00CF491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材質雙層防護罩鋁合金外殼</w:t>
            </w:r>
            <w:r w:rsidRPr="00CF491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防水</w:t>
            </w:r>
            <w:r w:rsidRPr="00CF491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IP66</w:t>
            </w:r>
          </w:p>
        </w:tc>
      </w:tr>
      <w:tr w:rsidR="00822796" w:rsidRPr="004A1AC7" w14:paraId="17511A5E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0A2989AE" w14:textId="69BF8381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電源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76939892" w14:textId="36FE405F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2V </w:t>
            </w:r>
            <w:r w:rsidR="0026246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822796" w:rsidRPr="004A1AC7" w14:paraId="6A9AB0A2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D6D4F68" w14:textId="04715E12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重量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058C18A9" w14:textId="419F2054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.2kg</w:t>
            </w:r>
          </w:p>
        </w:tc>
      </w:tr>
      <w:tr w:rsidR="00822796" w:rsidRPr="004A1AC7" w14:paraId="237AA76F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4B771B41" w14:textId="77777777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工作溫度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35D75BD" w14:textId="2938935B" w:rsidR="00822796" w:rsidRPr="005C63D3" w:rsidRDefault="00822796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0℃～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0℃</w:t>
            </w:r>
          </w:p>
        </w:tc>
      </w:tr>
      <w:tr w:rsidR="00822796" w:rsidRPr="004A1AC7" w14:paraId="54793EAD" w14:textId="77777777" w:rsidTr="00D729F5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337603A6" w14:textId="77777777" w:rsidR="00822796" w:rsidRPr="00D729F5" w:rsidRDefault="00822796" w:rsidP="008227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729F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尺寸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176C53B" w14:textId="196C8245" w:rsidR="00822796" w:rsidRPr="005C63D3" w:rsidRDefault="00262464" w:rsidP="0082279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310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(長)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mm x </w:t>
            </w:r>
            <w:r w:rsidR="0082279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140</w:t>
            </w:r>
            <w:r w:rsidR="00822796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="0082279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寬</w:t>
            </w:r>
            <w:r w:rsidR="00822796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) mm </w:t>
            </w:r>
            <w:r w:rsidR="0082279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x </w:t>
            </w:r>
            <w:r w:rsidR="0082279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82279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12</w:t>
            </w:r>
            <w:r w:rsidR="0082279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(高)</w:t>
            </w:r>
            <w:r w:rsidR="0082279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mm </w:t>
            </w:r>
          </w:p>
        </w:tc>
      </w:tr>
    </w:tbl>
    <w:p w14:paraId="51FD6915" w14:textId="02A19F06" w:rsidR="00C14DA4" w:rsidRPr="00C14DA4" w:rsidRDefault="005C63D3" w:rsidP="00C14DA4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 wp14:anchorId="2F55DB63" wp14:editId="5E32EC9D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8989" cy="514889"/>
            <wp:effectExtent l="0" t="0" r="635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989" cy="514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566">
        <w:rPr>
          <w:rFonts w:hint="eastAsia"/>
          <w:noProof/>
        </w:rPr>
        <w:drawing>
          <wp:inline distT="0" distB="0" distL="0" distR="0" wp14:anchorId="7F1BDB3C" wp14:editId="6F55C89F">
            <wp:extent cx="733425" cy="247554"/>
            <wp:effectExtent l="0" t="0" r="0" b="63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408" cy="25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DA4" w:rsidRPr="00C14DA4" w:rsidSect="00D9256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01D8" w14:textId="77777777" w:rsidR="00DC52ED" w:rsidRDefault="00DC52ED" w:rsidP="00D11B25">
      <w:r>
        <w:separator/>
      </w:r>
    </w:p>
  </w:endnote>
  <w:endnote w:type="continuationSeparator" w:id="0">
    <w:p w14:paraId="12A51E45" w14:textId="77777777" w:rsidR="00DC52ED" w:rsidRDefault="00DC52ED" w:rsidP="00D1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8B90" w14:textId="77777777" w:rsidR="00DC52ED" w:rsidRDefault="00DC52ED" w:rsidP="00D11B25">
      <w:r>
        <w:separator/>
      </w:r>
    </w:p>
  </w:footnote>
  <w:footnote w:type="continuationSeparator" w:id="0">
    <w:p w14:paraId="54218DE8" w14:textId="77777777" w:rsidR="00DC52ED" w:rsidRDefault="00DC52ED" w:rsidP="00D1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A4"/>
    <w:rsid w:val="00026935"/>
    <w:rsid w:val="0004247A"/>
    <w:rsid w:val="000431D5"/>
    <w:rsid w:val="000745A4"/>
    <w:rsid w:val="00086A24"/>
    <w:rsid w:val="000D5B40"/>
    <w:rsid w:val="001060D5"/>
    <w:rsid w:val="0011140F"/>
    <w:rsid w:val="001222E9"/>
    <w:rsid w:val="001520A2"/>
    <w:rsid w:val="0017061C"/>
    <w:rsid w:val="00183278"/>
    <w:rsid w:val="0018371E"/>
    <w:rsid w:val="00184C2E"/>
    <w:rsid w:val="001870CE"/>
    <w:rsid w:val="001C62E7"/>
    <w:rsid w:val="00200256"/>
    <w:rsid w:val="00221C3D"/>
    <w:rsid w:val="00222BCE"/>
    <w:rsid w:val="0023376F"/>
    <w:rsid w:val="00234603"/>
    <w:rsid w:val="002371F5"/>
    <w:rsid w:val="00262464"/>
    <w:rsid w:val="002757B9"/>
    <w:rsid w:val="00281814"/>
    <w:rsid w:val="00291C96"/>
    <w:rsid w:val="002A1360"/>
    <w:rsid w:val="002D695A"/>
    <w:rsid w:val="002D6C06"/>
    <w:rsid w:val="002E135E"/>
    <w:rsid w:val="003276B2"/>
    <w:rsid w:val="00363FB0"/>
    <w:rsid w:val="00383901"/>
    <w:rsid w:val="00392FD0"/>
    <w:rsid w:val="003A6D19"/>
    <w:rsid w:val="003D020D"/>
    <w:rsid w:val="003F7392"/>
    <w:rsid w:val="00401A14"/>
    <w:rsid w:val="0043703C"/>
    <w:rsid w:val="00443B28"/>
    <w:rsid w:val="00453D82"/>
    <w:rsid w:val="004775DD"/>
    <w:rsid w:val="004A1AC7"/>
    <w:rsid w:val="004A6AE9"/>
    <w:rsid w:val="004D1C03"/>
    <w:rsid w:val="004E319A"/>
    <w:rsid w:val="005009F9"/>
    <w:rsid w:val="00515D4F"/>
    <w:rsid w:val="00552711"/>
    <w:rsid w:val="00562D09"/>
    <w:rsid w:val="005654F1"/>
    <w:rsid w:val="00584EF2"/>
    <w:rsid w:val="00592968"/>
    <w:rsid w:val="005C63D3"/>
    <w:rsid w:val="005D7335"/>
    <w:rsid w:val="005E0E26"/>
    <w:rsid w:val="005F18C4"/>
    <w:rsid w:val="005F1A59"/>
    <w:rsid w:val="00603E66"/>
    <w:rsid w:val="006175BD"/>
    <w:rsid w:val="006846A9"/>
    <w:rsid w:val="00694B9D"/>
    <w:rsid w:val="0070676A"/>
    <w:rsid w:val="007333CD"/>
    <w:rsid w:val="007713EE"/>
    <w:rsid w:val="00771E61"/>
    <w:rsid w:val="008047A6"/>
    <w:rsid w:val="00822796"/>
    <w:rsid w:val="00824206"/>
    <w:rsid w:val="00831773"/>
    <w:rsid w:val="008410E2"/>
    <w:rsid w:val="00845C25"/>
    <w:rsid w:val="008A0CC7"/>
    <w:rsid w:val="008A312D"/>
    <w:rsid w:val="008A63BD"/>
    <w:rsid w:val="008C2E5D"/>
    <w:rsid w:val="00920434"/>
    <w:rsid w:val="009352D9"/>
    <w:rsid w:val="00945587"/>
    <w:rsid w:val="00950C70"/>
    <w:rsid w:val="00951D14"/>
    <w:rsid w:val="009B1A5B"/>
    <w:rsid w:val="009B3828"/>
    <w:rsid w:val="009B624B"/>
    <w:rsid w:val="00A1454C"/>
    <w:rsid w:val="00A236EE"/>
    <w:rsid w:val="00A23745"/>
    <w:rsid w:val="00A26A37"/>
    <w:rsid w:val="00A55132"/>
    <w:rsid w:val="00A605DD"/>
    <w:rsid w:val="00A64730"/>
    <w:rsid w:val="00A81757"/>
    <w:rsid w:val="00AA64DF"/>
    <w:rsid w:val="00AB11D0"/>
    <w:rsid w:val="00AC0470"/>
    <w:rsid w:val="00AC3077"/>
    <w:rsid w:val="00AC51EC"/>
    <w:rsid w:val="00AD0587"/>
    <w:rsid w:val="00AF0175"/>
    <w:rsid w:val="00AF3217"/>
    <w:rsid w:val="00AF3CB5"/>
    <w:rsid w:val="00B0491E"/>
    <w:rsid w:val="00B41408"/>
    <w:rsid w:val="00B556BD"/>
    <w:rsid w:val="00BB1B80"/>
    <w:rsid w:val="00BE73AC"/>
    <w:rsid w:val="00C14DA4"/>
    <w:rsid w:val="00C73036"/>
    <w:rsid w:val="00C94BE5"/>
    <w:rsid w:val="00C97B03"/>
    <w:rsid w:val="00CA4105"/>
    <w:rsid w:val="00CA58B6"/>
    <w:rsid w:val="00CF491D"/>
    <w:rsid w:val="00D11B25"/>
    <w:rsid w:val="00D25B77"/>
    <w:rsid w:val="00D43BB4"/>
    <w:rsid w:val="00D4638A"/>
    <w:rsid w:val="00D52A73"/>
    <w:rsid w:val="00D729F5"/>
    <w:rsid w:val="00D92566"/>
    <w:rsid w:val="00DB089C"/>
    <w:rsid w:val="00DC2BBB"/>
    <w:rsid w:val="00DC52ED"/>
    <w:rsid w:val="00E0312F"/>
    <w:rsid w:val="00E40CA8"/>
    <w:rsid w:val="00E45DC4"/>
    <w:rsid w:val="00E61030"/>
    <w:rsid w:val="00E61282"/>
    <w:rsid w:val="00E64C86"/>
    <w:rsid w:val="00E91377"/>
    <w:rsid w:val="00EE717B"/>
    <w:rsid w:val="00F65BCB"/>
    <w:rsid w:val="00FA22FB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24624"/>
  <w15:docId w15:val="{2FD33727-5C63-41C5-BAF7-45A0AE90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0D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E0E2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11B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rsid w:val="00D11B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rsid w:val="00D11B25"/>
    <w:rPr>
      <w:sz w:val="20"/>
      <w:szCs w:val="20"/>
    </w:rPr>
  </w:style>
  <w:style w:type="paragraph" w:styleId="aa">
    <w:name w:val="List Paragraph"/>
    <w:basedOn w:val="a"/>
    <w:uiPriority w:val="34"/>
    <w:qFormat/>
    <w:rsid w:val="001222E9"/>
    <w:pPr>
      <w:ind w:leftChars="200" w:left="480"/>
    </w:pPr>
  </w:style>
  <w:style w:type="paragraph" w:styleId="ab">
    <w:name w:val="Normal (Web)"/>
    <w:basedOn w:val="a"/>
    <w:uiPriority w:val="99"/>
    <w:semiHidden/>
    <w:unhideWhenUsed/>
    <w:rsid w:val="000745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标题 3 字符"/>
    <w:basedOn w:val="a0"/>
    <w:link w:val="3"/>
    <w:uiPriority w:val="9"/>
    <w:rsid w:val="005E0E2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165A-20FA-48E1-82D0-A6EAFDE6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491</Characters>
  <Application>Microsoft Office Word</Application>
  <DocSecurity>0</DocSecurity>
  <Lines>49</Lines>
  <Paragraphs>62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佩瑜 劉</dc:creator>
  <cp:lastModifiedBy>佩瑜 劉</cp:lastModifiedBy>
  <cp:revision>17</cp:revision>
  <cp:lastPrinted>2019-02-13T03:19:00Z</cp:lastPrinted>
  <dcterms:created xsi:type="dcterms:W3CDTF">2023-06-28T14:06:00Z</dcterms:created>
  <dcterms:modified xsi:type="dcterms:W3CDTF">2023-08-28T16:26:00Z</dcterms:modified>
</cp:coreProperties>
</file>